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8D" w:rsidRPr="00DC65EE" w:rsidRDefault="00AB0B25" w:rsidP="00F8026C">
      <w:pPr>
        <w:pStyle w:val="Ttulo10"/>
        <w:spacing w:line="480" w:lineRule="auto"/>
        <w:rPr>
          <w:rFonts w:ascii="Arial" w:hAnsi="Arial" w:cs="Arial"/>
          <w:sz w:val="28"/>
          <w:szCs w:val="24"/>
        </w:rPr>
      </w:pPr>
      <w:r w:rsidRPr="00DC65EE">
        <w:rPr>
          <w:rFonts w:ascii="Arial" w:hAnsi="Arial" w:cs="Arial"/>
          <w:sz w:val="28"/>
          <w:szCs w:val="24"/>
        </w:rPr>
        <w:t xml:space="preserve">PROGRAMAÇÃO DE VERIFICAÇÃO DOS RADARES – </w:t>
      </w:r>
      <w:r w:rsidR="00DC65EE" w:rsidRPr="00DC65EE">
        <w:rPr>
          <w:rFonts w:ascii="Arial" w:hAnsi="Arial" w:cs="Arial"/>
          <w:sz w:val="28"/>
          <w:szCs w:val="24"/>
        </w:rPr>
        <w:t>NOVEMBRO</w:t>
      </w:r>
    </w:p>
    <w:tbl>
      <w:tblPr>
        <w:tblW w:w="14600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1559"/>
        <w:gridCol w:w="3828"/>
        <w:gridCol w:w="2268"/>
        <w:gridCol w:w="1559"/>
        <w:gridCol w:w="1417"/>
        <w:gridCol w:w="2268"/>
      </w:tblGrid>
      <w:tr w:rsidR="00F8026C" w:rsidRPr="00DC65EE" w:rsidTr="00DC65EE">
        <w:trPr>
          <w:trHeight w:val="31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AB0B25" w:rsidRPr="00DC65EE" w:rsidRDefault="00F8026C" w:rsidP="00F8026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65EE">
              <w:rPr>
                <w:rFonts w:ascii="Arial" w:hAnsi="Arial" w:cs="Arial"/>
                <w:b/>
                <w:sz w:val="24"/>
                <w:szCs w:val="24"/>
              </w:rPr>
              <w:t>Código dos Equipamentos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AB0B25" w:rsidRPr="00DC65EE" w:rsidRDefault="00F8026C" w:rsidP="00F8026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5EE">
              <w:rPr>
                <w:rFonts w:ascii="Arial" w:hAnsi="Arial" w:cs="Arial"/>
                <w:b/>
                <w:sz w:val="24"/>
                <w:szCs w:val="24"/>
              </w:rPr>
              <w:t xml:space="preserve">Quantidades </w:t>
            </w:r>
            <w:r w:rsidRPr="00DC65EE">
              <w:rPr>
                <w:rFonts w:ascii="Arial" w:hAnsi="Arial" w:cs="Arial"/>
                <w:b/>
                <w:sz w:val="24"/>
                <w:szCs w:val="24"/>
              </w:rPr>
              <w:br/>
              <w:t>de Faixas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AB0B25" w:rsidRPr="00DC65EE" w:rsidRDefault="00AB0B25" w:rsidP="00F8026C">
            <w:pPr>
              <w:pStyle w:val="Ttulo8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C65EE">
              <w:rPr>
                <w:rFonts w:ascii="Arial" w:hAnsi="Arial" w:cs="Arial"/>
                <w:sz w:val="24"/>
                <w:szCs w:val="24"/>
              </w:rPr>
              <w:t>LOCAL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AB0B25" w:rsidRPr="00DC65EE" w:rsidRDefault="00AB0B25" w:rsidP="00F8026C">
            <w:pPr>
              <w:pStyle w:val="Ttulo6"/>
              <w:spacing w:line="276" w:lineRule="auto"/>
              <w:jc w:val="center"/>
              <w:rPr>
                <w:sz w:val="24"/>
                <w:szCs w:val="24"/>
              </w:rPr>
            </w:pPr>
            <w:r w:rsidRPr="00DC65EE">
              <w:rPr>
                <w:sz w:val="24"/>
                <w:szCs w:val="24"/>
              </w:rPr>
              <w:t>Município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AB0B25" w:rsidRPr="00DC65EE" w:rsidRDefault="00AB0B25" w:rsidP="00F8026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65EE">
              <w:rPr>
                <w:rFonts w:ascii="Arial" w:hAnsi="Arial" w:cs="Arial"/>
                <w:b/>
                <w:sz w:val="24"/>
                <w:szCs w:val="24"/>
              </w:rPr>
              <w:t>Velocidade</w:t>
            </w:r>
          </w:p>
          <w:p w:rsidR="00AB0B25" w:rsidRPr="00DC65EE" w:rsidRDefault="00AB0B25" w:rsidP="00F8026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65EE">
              <w:rPr>
                <w:rFonts w:ascii="Arial" w:hAnsi="Arial" w:cs="Arial"/>
                <w:b/>
                <w:sz w:val="24"/>
                <w:szCs w:val="24"/>
              </w:rPr>
              <w:t>Máxima</w:t>
            </w:r>
          </w:p>
          <w:p w:rsidR="00AB0B25" w:rsidRPr="00DC65EE" w:rsidRDefault="00AB0B25" w:rsidP="00F8026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65EE">
              <w:rPr>
                <w:rFonts w:ascii="Arial" w:hAnsi="Arial" w:cs="Arial"/>
                <w:b/>
                <w:sz w:val="24"/>
                <w:szCs w:val="24"/>
              </w:rPr>
              <w:t>Km/h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AB0B25" w:rsidRPr="00DC65EE" w:rsidRDefault="00AB0B25" w:rsidP="00F8026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65EE">
              <w:rPr>
                <w:rFonts w:ascii="Arial" w:hAnsi="Arial" w:cs="Arial"/>
                <w:b/>
                <w:sz w:val="24"/>
                <w:szCs w:val="24"/>
              </w:rPr>
              <w:t>Data da verificação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AB0B25" w:rsidRPr="00DC65EE" w:rsidRDefault="00AB0B25" w:rsidP="00F8026C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C65EE">
              <w:rPr>
                <w:rFonts w:ascii="Arial" w:hAnsi="Arial" w:cs="Arial"/>
                <w:b/>
                <w:sz w:val="24"/>
                <w:szCs w:val="24"/>
              </w:rPr>
              <w:t>Hora verificação</w:t>
            </w:r>
          </w:p>
        </w:tc>
      </w:tr>
      <w:tr w:rsidR="00DC65EE" w:rsidRPr="00DC65EE" w:rsidTr="00DC65EE">
        <w:trPr>
          <w:trHeight w:val="7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7D7414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DC65EE">
              <w:rPr>
                <w:rFonts w:ascii="Arial" w:hAnsi="Arial" w:cs="Arial"/>
                <w:sz w:val="24"/>
                <w:szCs w:val="24"/>
              </w:rPr>
              <w:t>BRI 1551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7D7414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DC65E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DC65EE">
            <w:pPr>
              <w:suppressAutoHyphens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C65EE">
              <w:rPr>
                <w:rFonts w:ascii="Arial" w:hAnsi="Arial" w:cs="Arial"/>
                <w:sz w:val="24"/>
                <w:szCs w:val="24"/>
                <w:lang w:val="es-ES"/>
              </w:rPr>
              <w:t xml:space="preserve">BR-262 – KM 157+850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DC65EE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s-ES"/>
              </w:rPr>
            </w:pPr>
            <w:r w:rsidRPr="00DC65EE">
              <w:rPr>
                <w:rFonts w:ascii="Arial" w:hAnsi="Arial" w:cs="Arial"/>
                <w:sz w:val="24"/>
                <w:szCs w:val="24"/>
                <w:lang w:val="es-ES"/>
              </w:rPr>
              <w:t>Ibatiba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F8026C">
            <w:pPr>
              <w:suppressAutoHyphens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6</w:t>
            </w:r>
            <w:r w:rsidRPr="00DC65EE">
              <w:rPr>
                <w:rFonts w:ascii="Arial" w:hAnsi="Arial" w:cs="Arial"/>
                <w:sz w:val="24"/>
                <w:szCs w:val="24"/>
                <w:lang w:eastAsia="pt-BR"/>
              </w:rPr>
              <w:t>0 km/h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7D7414">
            <w:pPr>
              <w:snapToGrid w:val="0"/>
              <w:jc w:val="center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DC65EE">
              <w:rPr>
                <w:rFonts w:ascii="Arial" w:hAnsi="Arial" w:cs="Arial"/>
                <w:bCs/>
                <w:sz w:val="24"/>
                <w:szCs w:val="24"/>
              </w:rPr>
              <w:t>05/11/18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7D7414">
            <w:pPr>
              <w:snapToGrid w:val="0"/>
              <w:jc w:val="center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DC65EE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280A48">
              <w:rPr>
                <w:rFonts w:ascii="Arial" w:hAnsi="Arial" w:cs="Arial"/>
                <w:bCs/>
                <w:sz w:val="24"/>
                <w:szCs w:val="24"/>
              </w:rPr>
              <w:t>]</w:t>
            </w:r>
            <w:r w:rsidRPr="00DC65EE">
              <w:rPr>
                <w:rFonts w:ascii="Arial" w:hAnsi="Arial" w:cs="Arial"/>
                <w:bCs/>
                <w:sz w:val="24"/>
                <w:szCs w:val="24"/>
              </w:rPr>
              <w:t>3h</w:t>
            </w:r>
          </w:p>
        </w:tc>
      </w:tr>
      <w:tr w:rsidR="00DC65EE" w:rsidRPr="00DC65EE" w:rsidTr="00DC65EE">
        <w:trPr>
          <w:trHeight w:val="49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7D7414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DC65EE">
              <w:rPr>
                <w:rFonts w:ascii="Arial" w:hAnsi="Arial" w:cs="Arial"/>
                <w:sz w:val="24"/>
                <w:szCs w:val="24"/>
              </w:rPr>
              <w:t>BRI 1614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7D7414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DC65E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F8026C">
            <w:pPr>
              <w:suppressAutoHyphens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C65EE">
              <w:rPr>
                <w:rFonts w:ascii="Arial" w:hAnsi="Arial" w:cs="Arial"/>
                <w:sz w:val="24"/>
                <w:szCs w:val="24"/>
                <w:lang w:val="es-ES"/>
              </w:rPr>
              <w:t>BR-262 – KM 158+400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7D7414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s-ES"/>
              </w:rPr>
            </w:pPr>
            <w:r w:rsidRPr="00DC65EE">
              <w:rPr>
                <w:rFonts w:ascii="Arial" w:hAnsi="Arial" w:cs="Arial"/>
                <w:sz w:val="24"/>
                <w:szCs w:val="24"/>
                <w:lang w:val="es-ES"/>
              </w:rPr>
              <w:t>Ibatiba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F8026C">
            <w:pPr>
              <w:suppressAutoHyphens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6</w:t>
            </w:r>
            <w:r w:rsidRPr="00DC65EE">
              <w:rPr>
                <w:rFonts w:ascii="Arial" w:hAnsi="Arial" w:cs="Arial"/>
                <w:sz w:val="24"/>
                <w:szCs w:val="24"/>
                <w:lang w:eastAsia="pt-BR"/>
              </w:rPr>
              <w:t>0 km/h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7D7414">
            <w:pPr>
              <w:snapToGrid w:val="0"/>
              <w:jc w:val="center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DC65EE">
              <w:rPr>
                <w:rFonts w:ascii="Arial" w:hAnsi="Arial" w:cs="Arial"/>
                <w:bCs/>
                <w:sz w:val="24"/>
                <w:szCs w:val="24"/>
              </w:rPr>
              <w:t>05/11/18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7D7414">
            <w:pPr>
              <w:snapToGrid w:val="0"/>
              <w:jc w:val="center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DC65EE">
              <w:rPr>
                <w:rFonts w:ascii="Arial" w:hAnsi="Arial" w:cs="Arial"/>
                <w:bCs/>
                <w:sz w:val="24"/>
                <w:szCs w:val="24"/>
              </w:rPr>
              <w:t>13h30</w:t>
            </w:r>
          </w:p>
        </w:tc>
      </w:tr>
      <w:tr w:rsidR="00DC65EE" w:rsidRPr="00DC65EE" w:rsidTr="00DC65EE">
        <w:trPr>
          <w:trHeight w:val="49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7D7414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DC65EE">
              <w:rPr>
                <w:rFonts w:ascii="Arial" w:hAnsi="Arial" w:cs="Arial"/>
                <w:sz w:val="24"/>
                <w:szCs w:val="24"/>
              </w:rPr>
              <w:t>BRI 1640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7D7414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DC65E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F8026C">
            <w:pPr>
              <w:suppressAutoHyphens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C65EE">
              <w:rPr>
                <w:rFonts w:ascii="Arial" w:hAnsi="Arial" w:cs="Arial"/>
                <w:sz w:val="24"/>
                <w:szCs w:val="24"/>
                <w:lang w:val="es-ES"/>
              </w:rPr>
              <w:t>BR-262 – KM 113+600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DC65EE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s-ES"/>
              </w:rPr>
            </w:pPr>
            <w:r w:rsidRPr="00DC65EE">
              <w:rPr>
                <w:rFonts w:ascii="Arial" w:hAnsi="Arial" w:cs="Arial"/>
                <w:sz w:val="24"/>
                <w:szCs w:val="24"/>
                <w:lang w:val="es-ES"/>
              </w:rPr>
              <w:t>V</w:t>
            </w:r>
            <w:r w:rsidRPr="00DC65EE">
              <w:rPr>
                <w:rFonts w:ascii="Arial" w:hAnsi="Arial" w:cs="Arial"/>
                <w:sz w:val="24"/>
                <w:szCs w:val="24"/>
                <w:lang w:val="es-ES"/>
              </w:rPr>
              <w:t>enda</w:t>
            </w:r>
            <w:r w:rsidRPr="00DC65EE">
              <w:rPr>
                <w:rFonts w:ascii="Arial" w:hAnsi="Arial" w:cs="Arial"/>
                <w:sz w:val="24"/>
                <w:szCs w:val="24"/>
                <w:lang w:val="es-ES"/>
              </w:rPr>
              <w:t xml:space="preserve"> N</w:t>
            </w:r>
            <w:r w:rsidRPr="00DC65EE">
              <w:rPr>
                <w:rFonts w:ascii="Arial" w:hAnsi="Arial" w:cs="Arial"/>
                <w:sz w:val="24"/>
                <w:szCs w:val="24"/>
                <w:lang w:val="es-ES"/>
              </w:rPr>
              <w:t>ova</w:t>
            </w:r>
            <w:r w:rsidRPr="00DC65E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DC65EE">
              <w:rPr>
                <w:rFonts w:ascii="Arial" w:hAnsi="Arial" w:cs="Arial"/>
                <w:sz w:val="24"/>
                <w:szCs w:val="24"/>
                <w:lang w:val="es-ES"/>
              </w:rPr>
              <w:t xml:space="preserve">do </w:t>
            </w:r>
            <w:r w:rsidRPr="00DC65EE">
              <w:rPr>
                <w:rFonts w:ascii="Arial" w:hAnsi="Arial" w:cs="Arial"/>
                <w:sz w:val="24"/>
                <w:szCs w:val="24"/>
                <w:lang w:val="es-ES"/>
              </w:rPr>
              <w:t>I</w:t>
            </w:r>
            <w:r w:rsidRPr="00DC65EE">
              <w:rPr>
                <w:rFonts w:ascii="Arial" w:hAnsi="Arial" w:cs="Arial"/>
                <w:sz w:val="24"/>
                <w:szCs w:val="24"/>
                <w:lang w:val="es-ES"/>
              </w:rPr>
              <w:t>migrante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F8026C">
            <w:pPr>
              <w:suppressAutoHyphens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6</w:t>
            </w:r>
            <w:r w:rsidRPr="00DC65EE">
              <w:rPr>
                <w:rFonts w:ascii="Arial" w:hAnsi="Arial" w:cs="Arial"/>
                <w:sz w:val="24"/>
                <w:szCs w:val="24"/>
                <w:lang w:eastAsia="pt-BR"/>
              </w:rPr>
              <w:t>0 km/h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7D7414">
            <w:pPr>
              <w:snapToGrid w:val="0"/>
              <w:jc w:val="center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DC65EE">
              <w:rPr>
                <w:rFonts w:ascii="Arial" w:hAnsi="Arial" w:cs="Arial"/>
                <w:bCs/>
                <w:sz w:val="24"/>
                <w:szCs w:val="24"/>
              </w:rPr>
              <w:t>05/11/18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7D7414">
            <w:pPr>
              <w:snapToGrid w:val="0"/>
              <w:jc w:val="center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DC65EE">
              <w:rPr>
                <w:rFonts w:ascii="Arial" w:hAnsi="Arial" w:cs="Arial"/>
                <w:bCs/>
                <w:sz w:val="24"/>
                <w:szCs w:val="24"/>
              </w:rPr>
              <w:t>14h</w:t>
            </w:r>
          </w:p>
        </w:tc>
      </w:tr>
      <w:tr w:rsidR="00DC65EE" w:rsidRPr="00DC65EE" w:rsidTr="00DC65EE">
        <w:trPr>
          <w:trHeight w:val="49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7D7414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DC65EE">
              <w:rPr>
                <w:rFonts w:ascii="Arial" w:hAnsi="Arial" w:cs="Arial"/>
                <w:sz w:val="24"/>
                <w:szCs w:val="24"/>
              </w:rPr>
              <w:t>BRI 1639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7D7414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DC65E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F8026C">
            <w:pPr>
              <w:suppressAutoHyphens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C65EE">
              <w:rPr>
                <w:rFonts w:ascii="Arial" w:hAnsi="Arial" w:cs="Arial"/>
                <w:sz w:val="24"/>
                <w:szCs w:val="24"/>
                <w:lang w:val="es-ES"/>
              </w:rPr>
              <w:t>BR-262 – KM 105+500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7D7414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s-ES"/>
              </w:rPr>
            </w:pPr>
            <w:r w:rsidRPr="00DC65EE">
              <w:rPr>
                <w:rFonts w:ascii="Arial" w:hAnsi="Arial" w:cs="Arial"/>
                <w:sz w:val="24"/>
                <w:szCs w:val="24"/>
                <w:lang w:val="es-ES"/>
              </w:rPr>
              <w:t>V</w:t>
            </w:r>
            <w:r w:rsidRPr="00DC65EE">
              <w:rPr>
                <w:rFonts w:ascii="Arial" w:hAnsi="Arial" w:cs="Arial"/>
                <w:sz w:val="24"/>
                <w:szCs w:val="24"/>
                <w:lang w:val="es-ES"/>
              </w:rPr>
              <w:t>enda</w:t>
            </w:r>
            <w:r w:rsidRPr="00DC65EE">
              <w:rPr>
                <w:rFonts w:ascii="Arial" w:hAnsi="Arial" w:cs="Arial"/>
                <w:sz w:val="24"/>
                <w:szCs w:val="24"/>
                <w:lang w:val="es-ES"/>
              </w:rPr>
              <w:t xml:space="preserve"> N</w:t>
            </w:r>
            <w:r w:rsidRPr="00DC65EE">
              <w:rPr>
                <w:rFonts w:ascii="Arial" w:hAnsi="Arial" w:cs="Arial"/>
                <w:sz w:val="24"/>
                <w:szCs w:val="24"/>
                <w:lang w:val="es-ES"/>
              </w:rPr>
              <w:t>ova</w:t>
            </w:r>
            <w:r w:rsidRPr="00DC65E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DC65EE">
              <w:rPr>
                <w:rFonts w:ascii="Arial" w:hAnsi="Arial" w:cs="Arial"/>
                <w:sz w:val="24"/>
                <w:szCs w:val="24"/>
                <w:lang w:val="es-ES"/>
              </w:rPr>
              <w:t xml:space="preserve">do </w:t>
            </w:r>
            <w:r w:rsidRPr="00DC65EE">
              <w:rPr>
                <w:rFonts w:ascii="Arial" w:hAnsi="Arial" w:cs="Arial"/>
                <w:sz w:val="24"/>
                <w:szCs w:val="24"/>
                <w:lang w:val="es-ES"/>
              </w:rPr>
              <w:t>I</w:t>
            </w:r>
            <w:r w:rsidRPr="00DC65EE">
              <w:rPr>
                <w:rFonts w:ascii="Arial" w:hAnsi="Arial" w:cs="Arial"/>
                <w:sz w:val="24"/>
                <w:szCs w:val="24"/>
                <w:lang w:val="es-ES"/>
              </w:rPr>
              <w:t>migrante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F8026C">
            <w:pPr>
              <w:suppressAutoHyphens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6</w:t>
            </w:r>
            <w:r w:rsidRPr="00DC65EE">
              <w:rPr>
                <w:rFonts w:ascii="Arial" w:hAnsi="Arial" w:cs="Arial"/>
                <w:sz w:val="24"/>
                <w:szCs w:val="24"/>
                <w:lang w:eastAsia="pt-BR"/>
              </w:rPr>
              <w:t>0 km/h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7D7414">
            <w:pPr>
              <w:snapToGrid w:val="0"/>
              <w:jc w:val="center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DC65EE">
              <w:rPr>
                <w:rFonts w:ascii="Arial" w:hAnsi="Arial" w:cs="Arial"/>
                <w:bCs/>
                <w:sz w:val="24"/>
                <w:szCs w:val="24"/>
              </w:rPr>
              <w:t>05/11/18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7D7414">
            <w:pPr>
              <w:snapToGrid w:val="0"/>
              <w:jc w:val="center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DC65EE">
              <w:rPr>
                <w:rFonts w:ascii="Arial" w:hAnsi="Arial" w:cs="Arial"/>
                <w:bCs/>
                <w:sz w:val="24"/>
                <w:szCs w:val="24"/>
              </w:rPr>
              <w:t>14h30</w:t>
            </w:r>
          </w:p>
        </w:tc>
      </w:tr>
      <w:tr w:rsidR="00DC65EE" w:rsidRPr="00DC65EE" w:rsidTr="00DC65EE">
        <w:trPr>
          <w:trHeight w:val="7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7D7414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DC65EE">
              <w:rPr>
                <w:rFonts w:ascii="Arial" w:hAnsi="Arial" w:cs="Arial"/>
                <w:sz w:val="24"/>
                <w:szCs w:val="24"/>
              </w:rPr>
              <w:t>BRI 1638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7D7414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DC65E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F8026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C65EE">
              <w:rPr>
                <w:rFonts w:ascii="Arial" w:hAnsi="Arial" w:cs="Arial"/>
                <w:sz w:val="24"/>
                <w:szCs w:val="24"/>
                <w:lang w:val="es-ES"/>
              </w:rPr>
              <w:t>BR-262 – KM 103+500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DC65EE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s-ES"/>
              </w:rPr>
            </w:pPr>
            <w:r w:rsidRPr="00DC65EE">
              <w:rPr>
                <w:rFonts w:ascii="Arial" w:hAnsi="Arial" w:cs="Arial"/>
                <w:sz w:val="24"/>
                <w:szCs w:val="24"/>
                <w:lang w:val="es-ES"/>
              </w:rPr>
              <w:t>V</w:t>
            </w:r>
            <w:r w:rsidRPr="00DC65EE">
              <w:rPr>
                <w:rFonts w:ascii="Arial" w:hAnsi="Arial" w:cs="Arial"/>
                <w:sz w:val="24"/>
                <w:szCs w:val="24"/>
                <w:lang w:val="es-ES"/>
              </w:rPr>
              <w:t>enda</w:t>
            </w:r>
            <w:r w:rsidRPr="00DC65EE">
              <w:rPr>
                <w:rFonts w:ascii="Arial" w:hAnsi="Arial" w:cs="Arial"/>
                <w:sz w:val="24"/>
                <w:szCs w:val="24"/>
                <w:lang w:val="es-ES"/>
              </w:rPr>
              <w:t xml:space="preserve"> N</w:t>
            </w:r>
            <w:r w:rsidRPr="00DC65EE">
              <w:rPr>
                <w:rFonts w:ascii="Arial" w:hAnsi="Arial" w:cs="Arial"/>
                <w:sz w:val="24"/>
                <w:szCs w:val="24"/>
                <w:lang w:val="es-ES"/>
              </w:rPr>
              <w:t>ova</w:t>
            </w:r>
            <w:r w:rsidRPr="00DC65E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DC65EE">
              <w:rPr>
                <w:rFonts w:ascii="Arial" w:hAnsi="Arial" w:cs="Arial"/>
                <w:sz w:val="24"/>
                <w:szCs w:val="24"/>
                <w:lang w:val="es-ES"/>
              </w:rPr>
              <w:t xml:space="preserve">do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I</w:t>
            </w:r>
            <w:r w:rsidRPr="00DC65EE">
              <w:rPr>
                <w:rFonts w:ascii="Arial" w:hAnsi="Arial" w:cs="Arial"/>
                <w:sz w:val="24"/>
                <w:szCs w:val="24"/>
                <w:lang w:val="es-ES"/>
              </w:rPr>
              <w:t>migrante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F8026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6</w:t>
            </w:r>
            <w:r w:rsidRPr="00DC65EE">
              <w:rPr>
                <w:rFonts w:ascii="Arial" w:hAnsi="Arial" w:cs="Arial"/>
                <w:sz w:val="24"/>
                <w:szCs w:val="24"/>
                <w:lang w:eastAsia="pt-BR"/>
              </w:rPr>
              <w:t>0 km/h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7D7414">
            <w:pPr>
              <w:snapToGrid w:val="0"/>
              <w:jc w:val="center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DC65EE">
              <w:rPr>
                <w:rFonts w:ascii="Arial" w:hAnsi="Arial" w:cs="Arial"/>
                <w:bCs/>
                <w:sz w:val="24"/>
                <w:szCs w:val="24"/>
              </w:rPr>
              <w:t>05/11/18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7D7414">
            <w:pPr>
              <w:snapToGrid w:val="0"/>
              <w:jc w:val="center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DC65EE">
              <w:rPr>
                <w:rFonts w:ascii="Arial" w:hAnsi="Arial" w:cs="Arial"/>
                <w:bCs/>
                <w:sz w:val="24"/>
                <w:szCs w:val="24"/>
              </w:rPr>
              <w:t>15h</w:t>
            </w:r>
          </w:p>
        </w:tc>
      </w:tr>
      <w:tr w:rsidR="00DC65EE" w:rsidRPr="00DC65EE" w:rsidTr="00DC65EE">
        <w:trPr>
          <w:trHeight w:val="5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7D7414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DC65EE">
              <w:rPr>
                <w:rFonts w:ascii="Arial" w:hAnsi="Arial" w:cs="Arial"/>
                <w:sz w:val="24"/>
                <w:szCs w:val="24"/>
              </w:rPr>
              <w:t>BRI 1353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7D7414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DC65E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F8026C">
            <w:pPr>
              <w:suppressAutoHyphens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C65EE">
              <w:rPr>
                <w:rFonts w:ascii="Arial" w:hAnsi="Arial" w:cs="Arial"/>
                <w:sz w:val="24"/>
                <w:szCs w:val="24"/>
                <w:lang w:val="es-ES"/>
              </w:rPr>
              <w:t>BR-262 – KM 80+200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DC65EE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s-ES"/>
              </w:rPr>
            </w:pPr>
            <w:r w:rsidRPr="00DC65EE">
              <w:rPr>
                <w:rFonts w:ascii="Arial" w:hAnsi="Arial" w:cs="Arial"/>
                <w:sz w:val="24"/>
                <w:szCs w:val="24"/>
                <w:lang w:val="es-ES"/>
              </w:rPr>
              <w:t>D</w:t>
            </w:r>
            <w:r w:rsidRPr="00DC65EE">
              <w:rPr>
                <w:rFonts w:ascii="Arial" w:hAnsi="Arial" w:cs="Arial"/>
                <w:sz w:val="24"/>
                <w:szCs w:val="24"/>
                <w:lang w:val="es-ES"/>
              </w:rPr>
              <w:t>omingos Martins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F8026C">
            <w:pPr>
              <w:suppressAutoHyphens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6</w:t>
            </w:r>
            <w:r w:rsidRPr="00DC65EE">
              <w:rPr>
                <w:rFonts w:ascii="Arial" w:hAnsi="Arial" w:cs="Arial"/>
                <w:sz w:val="24"/>
                <w:szCs w:val="24"/>
                <w:lang w:eastAsia="pt-BR"/>
              </w:rPr>
              <w:t>0 km/h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7D7414">
            <w:pPr>
              <w:snapToGrid w:val="0"/>
              <w:jc w:val="center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DC65EE">
              <w:rPr>
                <w:rFonts w:ascii="Arial" w:hAnsi="Arial" w:cs="Arial"/>
                <w:bCs/>
                <w:sz w:val="24"/>
                <w:szCs w:val="24"/>
              </w:rPr>
              <w:t>06/11/18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7D7414">
            <w:pPr>
              <w:snapToGrid w:val="0"/>
              <w:jc w:val="center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DC65EE">
              <w:rPr>
                <w:rFonts w:ascii="Arial" w:hAnsi="Arial" w:cs="Arial"/>
                <w:bCs/>
                <w:sz w:val="24"/>
                <w:szCs w:val="24"/>
              </w:rPr>
              <w:t>9h30</w:t>
            </w:r>
          </w:p>
        </w:tc>
      </w:tr>
      <w:tr w:rsidR="00DC65EE" w:rsidRPr="00DC65EE" w:rsidTr="00DC65EE">
        <w:trPr>
          <w:trHeight w:val="6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7D7414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DC65EE">
              <w:rPr>
                <w:rFonts w:ascii="Arial" w:hAnsi="Arial" w:cs="Arial"/>
                <w:sz w:val="24"/>
                <w:szCs w:val="24"/>
              </w:rPr>
              <w:t>BRI 1547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7D7414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DC65E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F8026C">
            <w:pPr>
              <w:suppressAutoHyphens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C65EE">
              <w:rPr>
                <w:rFonts w:ascii="Arial" w:hAnsi="Arial" w:cs="Arial"/>
                <w:sz w:val="24"/>
                <w:szCs w:val="24"/>
                <w:lang w:val="es-ES"/>
              </w:rPr>
              <w:t>BR-262 – KM 75+000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7D7414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s-ES"/>
              </w:rPr>
            </w:pPr>
            <w:r w:rsidRPr="00DC65EE">
              <w:rPr>
                <w:rFonts w:ascii="Arial" w:hAnsi="Arial" w:cs="Arial"/>
                <w:sz w:val="24"/>
                <w:szCs w:val="24"/>
                <w:lang w:val="es-ES"/>
              </w:rPr>
              <w:t>Domingos Martins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F8026C">
            <w:pPr>
              <w:suppressAutoHyphens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6</w:t>
            </w:r>
            <w:r w:rsidRPr="00DC65EE">
              <w:rPr>
                <w:rFonts w:ascii="Arial" w:hAnsi="Arial" w:cs="Arial"/>
                <w:sz w:val="24"/>
                <w:szCs w:val="24"/>
                <w:lang w:eastAsia="pt-BR"/>
              </w:rPr>
              <w:t>0 km/h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7D7414">
            <w:pPr>
              <w:snapToGrid w:val="0"/>
              <w:jc w:val="center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DC65EE">
              <w:rPr>
                <w:rFonts w:ascii="Arial" w:hAnsi="Arial" w:cs="Arial"/>
                <w:bCs/>
                <w:sz w:val="24"/>
                <w:szCs w:val="24"/>
              </w:rPr>
              <w:t>06/11/18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7D7414">
            <w:pPr>
              <w:snapToGrid w:val="0"/>
              <w:jc w:val="center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DC65EE">
              <w:rPr>
                <w:rFonts w:ascii="Arial" w:hAnsi="Arial" w:cs="Arial"/>
                <w:bCs/>
                <w:sz w:val="24"/>
                <w:szCs w:val="24"/>
              </w:rPr>
              <w:t>10h</w:t>
            </w:r>
          </w:p>
        </w:tc>
      </w:tr>
      <w:tr w:rsidR="00DC65EE" w:rsidRPr="00DC65EE" w:rsidTr="00DC65EE">
        <w:trPr>
          <w:trHeight w:val="7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7D7414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DC65EE">
              <w:rPr>
                <w:rFonts w:ascii="Arial" w:hAnsi="Arial" w:cs="Arial"/>
                <w:sz w:val="24"/>
                <w:szCs w:val="24"/>
              </w:rPr>
              <w:t>BRI 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7D7414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DC65E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F8026C">
            <w:pPr>
              <w:suppressAutoHyphens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C65EE">
              <w:rPr>
                <w:rFonts w:ascii="Arial" w:hAnsi="Arial" w:cs="Arial"/>
                <w:sz w:val="24"/>
                <w:szCs w:val="24"/>
                <w:lang w:val="es-ES"/>
              </w:rPr>
              <w:t>BR-262 – KM 45+200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DC65EE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s-ES"/>
              </w:rPr>
            </w:pPr>
            <w:r w:rsidRPr="00DC65EE">
              <w:rPr>
                <w:rFonts w:ascii="Arial" w:hAnsi="Arial" w:cs="Arial"/>
                <w:sz w:val="24"/>
                <w:szCs w:val="24"/>
                <w:lang w:val="es-ES"/>
              </w:rPr>
              <w:t>M</w:t>
            </w:r>
            <w:r w:rsidRPr="00DC65EE">
              <w:rPr>
                <w:rFonts w:ascii="Arial" w:hAnsi="Arial" w:cs="Arial"/>
                <w:sz w:val="24"/>
                <w:szCs w:val="24"/>
                <w:lang w:val="es-ES"/>
              </w:rPr>
              <w:t>arechal</w:t>
            </w:r>
            <w:r w:rsidRPr="00DC65EE">
              <w:rPr>
                <w:rFonts w:ascii="Arial" w:hAnsi="Arial" w:cs="Arial"/>
                <w:sz w:val="24"/>
                <w:szCs w:val="24"/>
                <w:lang w:val="es-ES"/>
              </w:rPr>
              <w:t xml:space="preserve"> F</w:t>
            </w:r>
            <w:r w:rsidRPr="00DC65EE">
              <w:rPr>
                <w:rFonts w:ascii="Arial" w:hAnsi="Arial" w:cs="Arial"/>
                <w:sz w:val="24"/>
                <w:szCs w:val="24"/>
                <w:lang w:val="es-ES"/>
              </w:rPr>
              <w:t>loriano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F8026C">
            <w:pPr>
              <w:suppressAutoHyphens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6</w:t>
            </w:r>
            <w:r w:rsidRPr="00DC65EE">
              <w:rPr>
                <w:rFonts w:ascii="Arial" w:hAnsi="Arial" w:cs="Arial"/>
                <w:sz w:val="24"/>
                <w:szCs w:val="24"/>
                <w:lang w:eastAsia="pt-BR"/>
              </w:rPr>
              <w:t>0 km/h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7D7414">
            <w:pPr>
              <w:snapToGrid w:val="0"/>
              <w:jc w:val="center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DC65EE">
              <w:rPr>
                <w:rFonts w:ascii="Arial" w:hAnsi="Arial" w:cs="Arial"/>
                <w:bCs/>
                <w:sz w:val="24"/>
                <w:szCs w:val="24"/>
              </w:rPr>
              <w:t>06/11/18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7D7414">
            <w:pPr>
              <w:snapToGrid w:val="0"/>
              <w:jc w:val="center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DC65EE">
              <w:rPr>
                <w:rFonts w:ascii="Arial" w:hAnsi="Arial" w:cs="Arial"/>
                <w:bCs/>
                <w:sz w:val="24"/>
                <w:szCs w:val="24"/>
              </w:rPr>
              <w:t>10h30</w:t>
            </w:r>
          </w:p>
        </w:tc>
      </w:tr>
      <w:tr w:rsidR="00DC65EE" w:rsidRPr="00DC65EE" w:rsidTr="00DC65EE">
        <w:trPr>
          <w:trHeight w:val="69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7D7414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DC65EE">
              <w:rPr>
                <w:rFonts w:ascii="Arial" w:hAnsi="Arial" w:cs="Arial"/>
                <w:sz w:val="24"/>
                <w:szCs w:val="24"/>
              </w:rPr>
              <w:lastRenderedPageBreak/>
              <w:t>BRI 1591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7D7414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DC65E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F8026C">
            <w:pPr>
              <w:suppressAutoHyphens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C65EE">
              <w:rPr>
                <w:rFonts w:ascii="Arial" w:hAnsi="Arial" w:cs="Arial"/>
                <w:sz w:val="24"/>
                <w:szCs w:val="24"/>
                <w:lang w:val="es-ES"/>
              </w:rPr>
              <w:t>BR-262 – KM 42+800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7D7414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s-ES"/>
              </w:rPr>
            </w:pPr>
            <w:r w:rsidRPr="00DC65EE">
              <w:rPr>
                <w:rFonts w:ascii="Arial" w:hAnsi="Arial" w:cs="Arial"/>
                <w:sz w:val="24"/>
                <w:szCs w:val="24"/>
                <w:lang w:val="es-ES"/>
              </w:rPr>
              <w:t>Domingos Martins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F8026C">
            <w:pPr>
              <w:suppressAutoHyphens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6</w:t>
            </w:r>
            <w:r w:rsidRPr="00DC65EE">
              <w:rPr>
                <w:rFonts w:ascii="Arial" w:hAnsi="Arial" w:cs="Arial"/>
                <w:sz w:val="24"/>
                <w:szCs w:val="24"/>
                <w:lang w:eastAsia="pt-BR"/>
              </w:rPr>
              <w:t>0 km/h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7D7414">
            <w:pPr>
              <w:snapToGrid w:val="0"/>
              <w:jc w:val="center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DC65EE">
              <w:rPr>
                <w:rFonts w:ascii="Arial" w:hAnsi="Arial" w:cs="Arial"/>
                <w:bCs/>
                <w:sz w:val="24"/>
                <w:szCs w:val="24"/>
              </w:rPr>
              <w:t>06/11/18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7D7414">
            <w:pPr>
              <w:snapToGrid w:val="0"/>
              <w:jc w:val="center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DC65EE">
              <w:rPr>
                <w:rFonts w:ascii="Arial" w:hAnsi="Arial" w:cs="Arial"/>
                <w:bCs/>
                <w:sz w:val="24"/>
                <w:szCs w:val="24"/>
              </w:rPr>
              <w:t>11h</w:t>
            </w:r>
          </w:p>
        </w:tc>
      </w:tr>
      <w:tr w:rsidR="00DC65EE" w:rsidRPr="00DC65EE" w:rsidTr="00DC65EE">
        <w:trPr>
          <w:trHeight w:val="69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7D7414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DC65EE">
              <w:rPr>
                <w:rFonts w:ascii="Arial" w:hAnsi="Arial" w:cs="Arial"/>
                <w:sz w:val="24"/>
                <w:szCs w:val="24"/>
              </w:rPr>
              <w:t>BRI 1234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7D7414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DC65E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F8026C">
            <w:pPr>
              <w:suppressAutoHyphens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C65EE">
              <w:rPr>
                <w:rFonts w:ascii="Arial" w:hAnsi="Arial" w:cs="Arial"/>
                <w:sz w:val="24"/>
                <w:szCs w:val="24"/>
                <w:lang w:val="es-ES"/>
              </w:rPr>
              <w:t>BR-262 – KM 40+250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7D7414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s-ES"/>
              </w:rPr>
            </w:pPr>
            <w:r w:rsidRPr="00DC65EE">
              <w:rPr>
                <w:rFonts w:ascii="Arial" w:hAnsi="Arial" w:cs="Arial"/>
                <w:sz w:val="24"/>
                <w:szCs w:val="24"/>
                <w:lang w:val="es-ES"/>
              </w:rPr>
              <w:t>Domingos Martins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F8026C">
            <w:pPr>
              <w:suppressAutoHyphens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6</w:t>
            </w:r>
            <w:r w:rsidRPr="00DC65EE">
              <w:rPr>
                <w:rFonts w:ascii="Arial" w:hAnsi="Arial" w:cs="Arial"/>
                <w:sz w:val="24"/>
                <w:szCs w:val="24"/>
                <w:lang w:eastAsia="pt-BR"/>
              </w:rPr>
              <w:t>0 km/h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7D7414">
            <w:pPr>
              <w:snapToGrid w:val="0"/>
              <w:jc w:val="center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DC65EE">
              <w:rPr>
                <w:rFonts w:ascii="Arial" w:hAnsi="Arial" w:cs="Arial"/>
                <w:bCs/>
                <w:sz w:val="24"/>
                <w:szCs w:val="24"/>
              </w:rPr>
              <w:t>06/11/18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7D7414">
            <w:pPr>
              <w:snapToGrid w:val="0"/>
              <w:jc w:val="center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DC65EE">
              <w:rPr>
                <w:rFonts w:ascii="Arial" w:hAnsi="Arial" w:cs="Arial"/>
                <w:bCs/>
                <w:sz w:val="24"/>
                <w:szCs w:val="24"/>
              </w:rPr>
              <w:t>11h15</w:t>
            </w:r>
          </w:p>
        </w:tc>
      </w:tr>
      <w:tr w:rsidR="00DC65EE" w:rsidRPr="00DC65EE" w:rsidTr="00DC65EE">
        <w:trPr>
          <w:trHeight w:val="7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7D7414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DC65EE">
              <w:rPr>
                <w:rFonts w:ascii="Arial" w:hAnsi="Arial" w:cs="Arial"/>
                <w:sz w:val="24"/>
                <w:szCs w:val="24"/>
              </w:rPr>
              <w:t>BRI 1234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7D7414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DC65E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F8026C">
            <w:pPr>
              <w:suppressAutoHyphens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C65EE">
              <w:rPr>
                <w:rFonts w:ascii="Arial" w:hAnsi="Arial" w:cs="Arial"/>
                <w:sz w:val="24"/>
                <w:szCs w:val="24"/>
              </w:rPr>
              <w:t>BR-342 – KM 40+470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7D7414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es-ES"/>
              </w:rPr>
            </w:pPr>
            <w:r w:rsidRPr="00DC65EE">
              <w:rPr>
                <w:rFonts w:ascii="Arial" w:hAnsi="Arial" w:cs="Arial"/>
                <w:sz w:val="24"/>
                <w:szCs w:val="24"/>
                <w:lang w:val="es-ES"/>
              </w:rPr>
              <w:t>Domingos Martins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F8026C">
            <w:pPr>
              <w:suppressAutoHyphens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6</w:t>
            </w:r>
            <w:r w:rsidRPr="00DC65EE">
              <w:rPr>
                <w:rFonts w:ascii="Arial" w:hAnsi="Arial" w:cs="Arial"/>
                <w:sz w:val="24"/>
                <w:szCs w:val="24"/>
                <w:lang w:eastAsia="pt-BR"/>
              </w:rPr>
              <w:t>0 km/h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7D7414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DC65EE">
              <w:rPr>
                <w:rFonts w:ascii="Arial" w:hAnsi="Arial" w:cs="Arial"/>
                <w:bCs/>
                <w:sz w:val="24"/>
                <w:szCs w:val="24"/>
              </w:rPr>
              <w:t>06/11/18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5EE" w:rsidRPr="00DC65EE" w:rsidRDefault="00DC65EE" w:rsidP="007D7414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r w:rsidRPr="00DC65EE">
              <w:rPr>
                <w:rFonts w:ascii="Arial" w:hAnsi="Arial" w:cs="Arial"/>
                <w:bCs/>
                <w:sz w:val="24"/>
                <w:szCs w:val="24"/>
              </w:rPr>
              <w:t>11h30</w:t>
            </w:r>
          </w:p>
        </w:tc>
      </w:tr>
    </w:tbl>
    <w:p w:rsidR="00AB0B25" w:rsidRPr="00DC65EE" w:rsidRDefault="00DA046E" w:rsidP="00F8026C">
      <w:pPr>
        <w:spacing w:line="480" w:lineRule="auto"/>
        <w:rPr>
          <w:rFonts w:ascii="Arial" w:hAnsi="Arial" w:cs="Arial"/>
          <w:b/>
          <w:i/>
          <w:sz w:val="24"/>
          <w:szCs w:val="24"/>
        </w:rPr>
      </w:pPr>
      <w:r w:rsidRPr="00DC65EE">
        <w:rPr>
          <w:rFonts w:ascii="Arial" w:hAnsi="Arial" w:cs="Arial"/>
          <w:b/>
          <w:i/>
          <w:sz w:val="24"/>
          <w:szCs w:val="24"/>
        </w:rPr>
        <w:br/>
      </w:r>
      <w:r w:rsidR="00AB0B25" w:rsidRPr="00DC65EE">
        <w:rPr>
          <w:rFonts w:ascii="Arial" w:hAnsi="Arial" w:cs="Arial"/>
          <w:b/>
          <w:i/>
          <w:sz w:val="24"/>
          <w:szCs w:val="24"/>
        </w:rPr>
        <w:t xml:space="preserve">OBS: </w:t>
      </w:r>
      <w:r w:rsidR="00AB0B25" w:rsidRPr="00DC65EE">
        <w:rPr>
          <w:rFonts w:ascii="Arial" w:hAnsi="Arial" w:cs="Arial"/>
          <w:i/>
          <w:sz w:val="24"/>
          <w:szCs w:val="24"/>
        </w:rPr>
        <w:t>A emissão dos laudos ficará condicionada à verificação dos registros fotográficos e ao pagamento da Guia de Recolhimento da União (GRU).</w:t>
      </w:r>
    </w:p>
    <w:p w:rsidR="00290976" w:rsidRPr="00DC65EE" w:rsidRDefault="00290976" w:rsidP="00F8026C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290976" w:rsidRPr="00DC65EE" w:rsidSect="005C74E2">
      <w:headerReference w:type="default" r:id="rId7"/>
      <w:footerReference w:type="default" r:id="rId8"/>
      <w:pgSz w:w="16838" w:h="11906" w:orient="landscape"/>
      <w:pgMar w:top="1560" w:right="567" w:bottom="3119" w:left="540" w:header="426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A8A" w:rsidRDefault="009B0A8A">
      <w:r>
        <w:separator/>
      </w:r>
    </w:p>
  </w:endnote>
  <w:endnote w:type="continuationSeparator" w:id="1">
    <w:p w:rsidR="009B0A8A" w:rsidRDefault="009B0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4E2" w:rsidRDefault="005C74E2" w:rsidP="005C74E2">
    <w:pPr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Instituto de Pesos e Medidas do Estado do Espírito Santo – IPEM-ES</w:t>
    </w:r>
  </w:p>
  <w:p w:rsidR="005C74E2" w:rsidRDefault="005C74E2" w:rsidP="005C74E2">
    <w:pPr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Gerencia de Instrumentos – ginst@ipem.es.gov.br</w:t>
    </w:r>
  </w:p>
  <w:p w:rsidR="005C74E2" w:rsidRDefault="005C74E2" w:rsidP="005C74E2">
    <w:pPr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Av. Mal. Mascarenhas de Moraes, nº 1595 – Ilha de Monte Belo – Vitória – ES – 29053-245</w:t>
    </w:r>
  </w:p>
  <w:p w:rsidR="005C74E2" w:rsidRDefault="005C74E2" w:rsidP="005C74E2">
    <w:pPr>
      <w:pStyle w:val="Rodap"/>
    </w:pPr>
    <w:r>
      <w:rPr>
        <w:rFonts w:ascii="Arial" w:hAnsi="Arial" w:cs="Arial"/>
        <w:b/>
        <w:sz w:val="16"/>
      </w:rPr>
      <w:t>Telefones: (27)36366087 - Fax: (27) 36366068</w:t>
    </w:r>
  </w:p>
  <w:p w:rsidR="005C74E2" w:rsidRDefault="005C74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A8A" w:rsidRDefault="009B0A8A">
      <w:r>
        <w:separator/>
      </w:r>
    </w:p>
  </w:footnote>
  <w:footnote w:type="continuationSeparator" w:id="1">
    <w:p w:rsidR="009B0A8A" w:rsidRDefault="009B0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4E2" w:rsidRDefault="005C74E2" w:rsidP="005C74E2">
    <w:pPr>
      <w:pStyle w:val="Cabealho"/>
    </w:pPr>
    <w:r>
      <w:rPr>
        <w:rFonts w:ascii="Arial" w:hAnsi="Arial" w:cs="Arial"/>
        <w:noProof/>
        <w:sz w:val="18"/>
        <w:szCs w:val="18"/>
        <w:lang w:eastAsia="pt-BR"/>
      </w:rPr>
      <w:drawing>
        <wp:inline distT="0" distB="0" distL="0" distR="0">
          <wp:extent cx="666750" cy="54292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42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18"/>
        <w:szCs w:val="18"/>
      </w:rPr>
      <w:t xml:space="preserve">     </w:t>
    </w:r>
    <w:r>
      <w:rPr>
        <w:rFonts w:ascii="Arial" w:hAnsi="Arial" w:cs="Arial"/>
        <w:noProof/>
        <w:sz w:val="18"/>
        <w:szCs w:val="18"/>
        <w:lang w:eastAsia="pt-BR"/>
      </w:rPr>
      <w:drawing>
        <wp:inline distT="0" distB="0" distL="0" distR="0">
          <wp:extent cx="438150" cy="67627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bCs/>
        <w:sz w:val="18"/>
        <w:szCs w:val="18"/>
      </w:rPr>
      <w:t xml:space="preserve">                                                                                      </w:t>
    </w:r>
  </w:p>
  <w:p w:rsidR="00294E42" w:rsidRDefault="00294E42" w:rsidP="00512485">
    <w:pPr>
      <w:pStyle w:val="Cabealho"/>
      <w:jc w:val="right"/>
    </w:pPr>
  </w:p>
  <w:p w:rsidR="00294E42" w:rsidRDefault="00294E4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6C9"/>
    <w:rsid w:val="000159F9"/>
    <w:rsid w:val="00030DBB"/>
    <w:rsid w:val="0003439D"/>
    <w:rsid w:val="000406F2"/>
    <w:rsid w:val="00054966"/>
    <w:rsid w:val="000909BD"/>
    <w:rsid w:val="000A5C17"/>
    <w:rsid w:val="000C23C2"/>
    <w:rsid w:val="000D1B91"/>
    <w:rsid w:val="000D7B88"/>
    <w:rsid w:val="00121E14"/>
    <w:rsid w:val="00137274"/>
    <w:rsid w:val="00165B96"/>
    <w:rsid w:val="00170B03"/>
    <w:rsid w:val="001730F5"/>
    <w:rsid w:val="001863C2"/>
    <w:rsid w:val="001C58C8"/>
    <w:rsid w:val="001E1936"/>
    <w:rsid w:val="001F6476"/>
    <w:rsid w:val="002166ED"/>
    <w:rsid w:val="00225BAF"/>
    <w:rsid w:val="00240417"/>
    <w:rsid w:val="00241502"/>
    <w:rsid w:val="00267B44"/>
    <w:rsid w:val="00270C52"/>
    <w:rsid w:val="00273E95"/>
    <w:rsid w:val="00277B4D"/>
    <w:rsid w:val="00280A48"/>
    <w:rsid w:val="00290976"/>
    <w:rsid w:val="00293C28"/>
    <w:rsid w:val="00294E42"/>
    <w:rsid w:val="002A46D8"/>
    <w:rsid w:val="002B770E"/>
    <w:rsid w:val="002C16E9"/>
    <w:rsid w:val="002C1A48"/>
    <w:rsid w:val="002E42FA"/>
    <w:rsid w:val="002E51C9"/>
    <w:rsid w:val="00301590"/>
    <w:rsid w:val="00345FEA"/>
    <w:rsid w:val="003716B4"/>
    <w:rsid w:val="003824E5"/>
    <w:rsid w:val="003B538E"/>
    <w:rsid w:val="003C1CDA"/>
    <w:rsid w:val="003D72A9"/>
    <w:rsid w:val="003E439D"/>
    <w:rsid w:val="00403463"/>
    <w:rsid w:val="00417078"/>
    <w:rsid w:val="00427E84"/>
    <w:rsid w:val="0044198A"/>
    <w:rsid w:val="00483DAF"/>
    <w:rsid w:val="0048721F"/>
    <w:rsid w:val="00492785"/>
    <w:rsid w:val="00494099"/>
    <w:rsid w:val="004A601E"/>
    <w:rsid w:val="004B63C4"/>
    <w:rsid w:val="004E295E"/>
    <w:rsid w:val="004E466F"/>
    <w:rsid w:val="00512485"/>
    <w:rsid w:val="00520211"/>
    <w:rsid w:val="00521AFB"/>
    <w:rsid w:val="00526377"/>
    <w:rsid w:val="0053547C"/>
    <w:rsid w:val="005357FB"/>
    <w:rsid w:val="005516AB"/>
    <w:rsid w:val="00557743"/>
    <w:rsid w:val="00565EDE"/>
    <w:rsid w:val="00572AD5"/>
    <w:rsid w:val="0057627F"/>
    <w:rsid w:val="00576854"/>
    <w:rsid w:val="00583E10"/>
    <w:rsid w:val="00593282"/>
    <w:rsid w:val="0059563C"/>
    <w:rsid w:val="005A6992"/>
    <w:rsid w:val="005C4A81"/>
    <w:rsid w:val="005C74E2"/>
    <w:rsid w:val="005E664D"/>
    <w:rsid w:val="005E7E87"/>
    <w:rsid w:val="005F172E"/>
    <w:rsid w:val="006420FF"/>
    <w:rsid w:val="00652A6E"/>
    <w:rsid w:val="006562E9"/>
    <w:rsid w:val="00670AEA"/>
    <w:rsid w:val="00674D41"/>
    <w:rsid w:val="00675634"/>
    <w:rsid w:val="0068239F"/>
    <w:rsid w:val="006C2189"/>
    <w:rsid w:val="006C6BC6"/>
    <w:rsid w:val="006D4A7D"/>
    <w:rsid w:val="006D4A81"/>
    <w:rsid w:val="00702C35"/>
    <w:rsid w:val="007076EC"/>
    <w:rsid w:val="0072588D"/>
    <w:rsid w:val="007509F1"/>
    <w:rsid w:val="00750BA4"/>
    <w:rsid w:val="00766B67"/>
    <w:rsid w:val="00767984"/>
    <w:rsid w:val="00774DB4"/>
    <w:rsid w:val="007857B5"/>
    <w:rsid w:val="00795B65"/>
    <w:rsid w:val="00797118"/>
    <w:rsid w:val="007971CD"/>
    <w:rsid w:val="007B4531"/>
    <w:rsid w:val="007C71E7"/>
    <w:rsid w:val="007D244F"/>
    <w:rsid w:val="007D5CF3"/>
    <w:rsid w:val="007E765F"/>
    <w:rsid w:val="007F2035"/>
    <w:rsid w:val="007F712E"/>
    <w:rsid w:val="0081093A"/>
    <w:rsid w:val="0081415B"/>
    <w:rsid w:val="00852C5B"/>
    <w:rsid w:val="00853E06"/>
    <w:rsid w:val="00877C92"/>
    <w:rsid w:val="008A0D6E"/>
    <w:rsid w:val="008A6C01"/>
    <w:rsid w:val="008B09F9"/>
    <w:rsid w:val="008C0E3F"/>
    <w:rsid w:val="008C76C9"/>
    <w:rsid w:val="008E6BBE"/>
    <w:rsid w:val="008F4929"/>
    <w:rsid w:val="009175E1"/>
    <w:rsid w:val="00921FAC"/>
    <w:rsid w:val="00922128"/>
    <w:rsid w:val="00926798"/>
    <w:rsid w:val="00926A09"/>
    <w:rsid w:val="00947018"/>
    <w:rsid w:val="00947421"/>
    <w:rsid w:val="0097092C"/>
    <w:rsid w:val="00986BDE"/>
    <w:rsid w:val="0098706F"/>
    <w:rsid w:val="009A2694"/>
    <w:rsid w:val="009A2698"/>
    <w:rsid w:val="009B0A8A"/>
    <w:rsid w:val="009C4A0E"/>
    <w:rsid w:val="009D58FB"/>
    <w:rsid w:val="009E3AC9"/>
    <w:rsid w:val="009E437C"/>
    <w:rsid w:val="009F5CC9"/>
    <w:rsid w:val="00A02B64"/>
    <w:rsid w:val="00A17BC6"/>
    <w:rsid w:val="00A232C2"/>
    <w:rsid w:val="00A24119"/>
    <w:rsid w:val="00A546F0"/>
    <w:rsid w:val="00A600AE"/>
    <w:rsid w:val="00A61D21"/>
    <w:rsid w:val="00A62E3C"/>
    <w:rsid w:val="00A76C42"/>
    <w:rsid w:val="00A84741"/>
    <w:rsid w:val="00AA03DC"/>
    <w:rsid w:val="00AB0B25"/>
    <w:rsid w:val="00AD50F7"/>
    <w:rsid w:val="00AE5972"/>
    <w:rsid w:val="00B01540"/>
    <w:rsid w:val="00B04F5D"/>
    <w:rsid w:val="00B1473C"/>
    <w:rsid w:val="00B1561A"/>
    <w:rsid w:val="00B30DE6"/>
    <w:rsid w:val="00B40962"/>
    <w:rsid w:val="00B42639"/>
    <w:rsid w:val="00B446AE"/>
    <w:rsid w:val="00B56CC3"/>
    <w:rsid w:val="00B606AA"/>
    <w:rsid w:val="00BB42AA"/>
    <w:rsid w:val="00BC351A"/>
    <w:rsid w:val="00BD293B"/>
    <w:rsid w:val="00BD4208"/>
    <w:rsid w:val="00BD49C6"/>
    <w:rsid w:val="00C21536"/>
    <w:rsid w:val="00C27CCB"/>
    <w:rsid w:val="00C40521"/>
    <w:rsid w:val="00C50A9D"/>
    <w:rsid w:val="00C54158"/>
    <w:rsid w:val="00C7399D"/>
    <w:rsid w:val="00C74C64"/>
    <w:rsid w:val="00C96B30"/>
    <w:rsid w:val="00CA63D7"/>
    <w:rsid w:val="00CA68DB"/>
    <w:rsid w:val="00CB1A0C"/>
    <w:rsid w:val="00CC29DB"/>
    <w:rsid w:val="00CF4B52"/>
    <w:rsid w:val="00D00B19"/>
    <w:rsid w:val="00D26A18"/>
    <w:rsid w:val="00D2767C"/>
    <w:rsid w:val="00D60024"/>
    <w:rsid w:val="00D74AAB"/>
    <w:rsid w:val="00D758DE"/>
    <w:rsid w:val="00D817E6"/>
    <w:rsid w:val="00DA046E"/>
    <w:rsid w:val="00DB26F4"/>
    <w:rsid w:val="00DC65EE"/>
    <w:rsid w:val="00DC7409"/>
    <w:rsid w:val="00DD037A"/>
    <w:rsid w:val="00DE0FEC"/>
    <w:rsid w:val="00E22C9C"/>
    <w:rsid w:val="00E435D2"/>
    <w:rsid w:val="00E516E8"/>
    <w:rsid w:val="00E64CC6"/>
    <w:rsid w:val="00E93DF1"/>
    <w:rsid w:val="00E97C78"/>
    <w:rsid w:val="00EA1576"/>
    <w:rsid w:val="00EB3FA8"/>
    <w:rsid w:val="00EB7B59"/>
    <w:rsid w:val="00EC047B"/>
    <w:rsid w:val="00EC656D"/>
    <w:rsid w:val="00ED2FA8"/>
    <w:rsid w:val="00ED4858"/>
    <w:rsid w:val="00ED5A91"/>
    <w:rsid w:val="00EE5EC9"/>
    <w:rsid w:val="00EE61CE"/>
    <w:rsid w:val="00EF5954"/>
    <w:rsid w:val="00F167C8"/>
    <w:rsid w:val="00F1682F"/>
    <w:rsid w:val="00F30AD7"/>
    <w:rsid w:val="00F45969"/>
    <w:rsid w:val="00F45D20"/>
    <w:rsid w:val="00F47BBD"/>
    <w:rsid w:val="00F54339"/>
    <w:rsid w:val="00F64A1B"/>
    <w:rsid w:val="00F741C5"/>
    <w:rsid w:val="00F8026C"/>
    <w:rsid w:val="00F908AF"/>
    <w:rsid w:val="00F93671"/>
    <w:rsid w:val="00FB3243"/>
    <w:rsid w:val="00FC4DA4"/>
    <w:rsid w:val="00FE1062"/>
    <w:rsid w:val="00FE57AD"/>
    <w:rsid w:val="00FF5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E6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D817E6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D817E6"/>
    <w:pPr>
      <w:keepNext/>
      <w:tabs>
        <w:tab w:val="num" w:pos="576"/>
      </w:tabs>
      <w:ind w:left="576" w:hanging="576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rsid w:val="00D817E6"/>
    <w:pPr>
      <w:keepNext/>
      <w:tabs>
        <w:tab w:val="num" w:pos="720"/>
      </w:tabs>
      <w:ind w:left="-284" w:firstLine="284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D817E6"/>
    <w:pPr>
      <w:keepNext/>
      <w:tabs>
        <w:tab w:val="num" w:pos="864"/>
      </w:tabs>
      <w:ind w:left="864" w:hanging="864"/>
      <w:jc w:val="both"/>
      <w:outlineLvl w:val="3"/>
    </w:pPr>
    <w:rPr>
      <w:rFonts w:ascii="Arial" w:hAnsi="Arial" w:cs="Arial"/>
      <w:b/>
      <w:sz w:val="18"/>
    </w:rPr>
  </w:style>
  <w:style w:type="paragraph" w:styleId="Ttulo6">
    <w:name w:val="heading 6"/>
    <w:basedOn w:val="Normal"/>
    <w:next w:val="Normal"/>
    <w:qFormat/>
    <w:rsid w:val="00D817E6"/>
    <w:pPr>
      <w:keepNext/>
      <w:tabs>
        <w:tab w:val="num" w:pos="1152"/>
      </w:tabs>
      <w:ind w:left="1152" w:hanging="1152"/>
      <w:jc w:val="both"/>
      <w:outlineLvl w:val="5"/>
    </w:pPr>
    <w:rPr>
      <w:rFonts w:ascii="Arial" w:hAnsi="Arial" w:cs="Arial"/>
      <w:b/>
      <w:sz w:val="16"/>
    </w:rPr>
  </w:style>
  <w:style w:type="paragraph" w:styleId="Ttulo7">
    <w:name w:val="heading 7"/>
    <w:basedOn w:val="Normal"/>
    <w:next w:val="Normal"/>
    <w:qFormat/>
    <w:rsid w:val="00D817E6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D817E6"/>
    <w:pPr>
      <w:keepNext/>
      <w:tabs>
        <w:tab w:val="num" w:pos="1440"/>
      </w:tabs>
      <w:ind w:left="1440" w:hanging="1440"/>
      <w:jc w:val="center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D817E6"/>
  </w:style>
  <w:style w:type="character" w:styleId="Hyperlink">
    <w:name w:val="Hyperlink"/>
    <w:rsid w:val="00D817E6"/>
    <w:rPr>
      <w:color w:val="0000FF"/>
      <w:u w:val="single"/>
    </w:rPr>
  </w:style>
  <w:style w:type="character" w:customStyle="1" w:styleId="CabealhoChar">
    <w:name w:val="Cabeçalho Char"/>
    <w:basedOn w:val="Fontepargpadro1"/>
    <w:rsid w:val="00D817E6"/>
  </w:style>
  <w:style w:type="character" w:customStyle="1" w:styleId="RodapChar">
    <w:name w:val="Rodapé Char"/>
    <w:basedOn w:val="Fontepargpadro1"/>
    <w:rsid w:val="00D817E6"/>
  </w:style>
  <w:style w:type="paragraph" w:customStyle="1" w:styleId="Ttulo10">
    <w:name w:val="Título1"/>
    <w:basedOn w:val="Normal"/>
    <w:next w:val="Corpodetexto"/>
    <w:rsid w:val="00D817E6"/>
    <w:pPr>
      <w:jc w:val="center"/>
    </w:pPr>
    <w:rPr>
      <w:b/>
      <w:sz w:val="24"/>
    </w:rPr>
  </w:style>
  <w:style w:type="paragraph" w:styleId="Corpodetexto">
    <w:name w:val="Body Text"/>
    <w:basedOn w:val="Normal"/>
    <w:rsid w:val="00D817E6"/>
    <w:pPr>
      <w:jc w:val="both"/>
    </w:pPr>
    <w:rPr>
      <w:rFonts w:ascii="Arial" w:hAnsi="Arial" w:cs="Arial"/>
    </w:rPr>
  </w:style>
  <w:style w:type="paragraph" w:styleId="Lista">
    <w:name w:val="List"/>
    <w:basedOn w:val="Corpodetexto"/>
    <w:rsid w:val="00D817E6"/>
    <w:rPr>
      <w:rFonts w:cs="Mangal"/>
    </w:rPr>
  </w:style>
  <w:style w:type="paragraph" w:styleId="Legenda">
    <w:name w:val="caption"/>
    <w:basedOn w:val="Normal"/>
    <w:qFormat/>
    <w:rsid w:val="00D817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D817E6"/>
    <w:pPr>
      <w:suppressLineNumbers/>
    </w:pPr>
    <w:rPr>
      <w:rFonts w:cs="Mangal"/>
    </w:rPr>
  </w:style>
  <w:style w:type="paragraph" w:styleId="Textodebalo">
    <w:name w:val="Balloon Text"/>
    <w:basedOn w:val="Normal"/>
    <w:rsid w:val="00D817E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D817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817E6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D817E6"/>
    <w:pPr>
      <w:suppressLineNumbers/>
    </w:pPr>
  </w:style>
  <w:style w:type="paragraph" w:customStyle="1" w:styleId="Ttulodetabela">
    <w:name w:val="Título de tabela"/>
    <w:basedOn w:val="Contedodatabela"/>
    <w:rsid w:val="00D817E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carolina.gomes</cp:lastModifiedBy>
  <cp:revision>3</cp:revision>
  <cp:lastPrinted>2015-08-14T13:29:00Z</cp:lastPrinted>
  <dcterms:created xsi:type="dcterms:W3CDTF">2018-11-05T17:06:00Z</dcterms:created>
  <dcterms:modified xsi:type="dcterms:W3CDTF">2018-11-05T17:09:00Z</dcterms:modified>
</cp:coreProperties>
</file>